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58" w:rsidRDefault="00757858" w:rsidP="00757858">
      <w:pPr>
        <w:widowControl w:val="0"/>
        <w:autoSpaceDE w:val="0"/>
        <w:autoSpaceDN w:val="0"/>
        <w:adjustRightInd w:val="0"/>
        <w:ind w:right="-720"/>
        <w:jc w:val="center"/>
        <w:rPr>
          <w:rFonts w:ascii="Arial" w:eastAsia="MS Gothic" w:hAnsi="Arial" w:cs="Arial"/>
          <w:b/>
          <w:bCs/>
          <w:sz w:val="28"/>
          <w:szCs w:val="28"/>
          <w:u w:val="single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MS Gothic" w:hAnsi="Times New Roman" w:cs="Times New Roman"/>
          <w:b/>
          <w:bCs/>
          <w:sz w:val="28"/>
          <w:szCs w:val="28"/>
          <w:u w:val="single"/>
        </w:rPr>
      </w:pPr>
      <w:r>
        <w:rPr>
          <w:rFonts w:ascii="Arial" w:eastAsia="MS Gothic" w:hAnsi="Arial" w:cs="Arial"/>
          <w:b/>
          <w:bCs/>
          <w:color w:val="D90B00"/>
          <w:sz w:val="28"/>
          <w:szCs w:val="28"/>
          <w:u w:val="single" w:color="D90B00"/>
        </w:rPr>
        <w:t>NOT FOR Exceptional Children with an IEP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MS Gothic" w:hAnsi="Times New Roman" w:cs="Times New Roman"/>
          <w:b/>
          <w:bCs/>
          <w:sz w:val="28"/>
          <w:szCs w:val="28"/>
          <w:u w:val="single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Student’s Name______________________________</w:t>
      </w:r>
      <w:proofErr w:type="gramStart"/>
      <w:r>
        <w:rPr>
          <w:rFonts w:ascii="Arial" w:eastAsia="MS Gothic" w:hAnsi="Arial" w:cs="Arial"/>
          <w:sz w:val="22"/>
          <w:szCs w:val="22"/>
        </w:rPr>
        <w:t>_  Student</w:t>
      </w:r>
      <w:proofErr w:type="gramEnd"/>
      <w:r>
        <w:rPr>
          <w:rFonts w:ascii="Arial" w:eastAsia="MS Gothic" w:hAnsi="Arial" w:cs="Arial"/>
          <w:sz w:val="22"/>
          <w:szCs w:val="22"/>
        </w:rPr>
        <w:t xml:space="preserve"> ID#______________________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Home School________________________________</w:t>
      </w:r>
      <w:proofErr w:type="gramStart"/>
      <w:r>
        <w:rPr>
          <w:rFonts w:ascii="Arial" w:eastAsia="MS Gothic" w:hAnsi="Arial" w:cs="Arial"/>
          <w:sz w:val="22"/>
          <w:szCs w:val="22"/>
        </w:rPr>
        <w:t>_  Grade</w:t>
      </w:r>
      <w:proofErr w:type="gramEnd"/>
      <w:r>
        <w:rPr>
          <w:rFonts w:ascii="Arial" w:eastAsia="MS Gothic" w:hAnsi="Arial" w:cs="Arial"/>
          <w:sz w:val="22"/>
          <w:szCs w:val="22"/>
        </w:rPr>
        <w:t>__________________________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Disability_____________________________________________________________________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Date Services Started___________________</w:t>
      </w:r>
      <w:proofErr w:type="gramStart"/>
      <w:r>
        <w:rPr>
          <w:rFonts w:ascii="Arial" w:eastAsia="MS Gothic" w:hAnsi="Arial" w:cs="Arial"/>
          <w:sz w:val="22"/>
          <w:szCs w:val="22"/>
        </w:rPr>
        <w:t>_  Date</w:t>
      </w:r>
      <w:proofErr w:type="gramEnd"/>
      <w:r>
        <w:rPr>
          <w:rFonts w:ascii="Arial" w:eastAsia="MS Gothic" w:hAnsi="Arial" w:cs="Arial"/>
          <w:sz w:val="22"/>
          <w:szCs w:val="22"/>
        </w:rPr>
        <w:t xml:space="preserve"> Services Ended_____________________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Homebound Teacher’s Report (Summary):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</w:rPr>
        <w:t>    </w:t>
      </w:r>
      <w:r>
        <w:rPr>
          <w:rFonts w:ascii="Arial" w:eastAsia="MS Gothic" w:hAnsi="Arial" w:cs="Arial"/>
          <w:sz w:val="22"/>
          <w:szCs w:val="22"/>
        </w:rPr>
        <w:t>Prepare in Duplicate: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(1) Copy to County Office (ADR)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(2) Copy to School</w:t>
      </w: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MS Gothic" w:hAnsi="Times New Roman" w:cs="Times New Roman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jc w:val="right"/>
        <w:rPr>
          <w:rFonts w:ascii="Times New Roman" w:eastAsia="MS Gothic" w:hAnsi="Times New Roman" w:cs="Times New Roman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MS Gothic" w:hAnsi="Times New Roman" w:cs="Times New Roman"/>
          <w:sz w:val="22"/>
          <w:szCs w:val="22"/>
        </w:rPr>
      </w:pPr>
      <w:bookmarkStart w:id="0" w:name="_GoBack"/>
      <w:bookmarkEnd w:id="0"/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jc w:val="center"/>
        <w:rPr>
          <w:rFonts w:ascii="Arial" w:eastAsia="MS Gothic" w:hAnsi="Arial" w:cs="Arial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2"/>
          <w:szCs w:val="22"/>
        </w:rPr>
      </w:pPr>
    </w:p>
    <w:p w:rsidR="00757858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2"/>
          <w:szCs w:val="22"/>
        </w:rPr>
      </w:pPr>
    </w:p>
    <w:p w:rsidR="00757858" w:rsidRPr="00B428C3" w:rsidRDefault="00757858" w:rsidP="00757858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>
        <w:rPr>
          <w:rFonts w:ascii="Times New Roman" w:eastAsia="MS Gothic" w:hAnsi="Times New Roman" w:cs="Times New Roman"/>
          <w:sz w:val="22"/>
          <w:szCs w:val="22"/>
        </w:rPr>
        <w:tab/>
      </w:r>
      <w:r w:rsidRPr="00B428C3">
        <w:rPr>
          <w:rFonts w:ascii="Times New Roman" w:eastAsia="MS Gothic" w:hAnsi="Times New Roman" w:cs="Times New Roman"/>
          <w:b/>
          <w:sz w:val="22"/>
          <w:szCs w:val="22"/>
        </w:rPr>
        <w:t>HB Form (9)</w:t>
      </w:r>
    </w:p>
    <w:p w:rsidR="00D40E57" w:rsidRDefault="00D40E57"/>
    <w:sectPr w:rsidR="00D4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58"/>
    <w:rsid w:val="00757858"/>
    <w:rsid w:val="00D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Iredell-Statesville Schools</cp:lastModifiedBy>
  <cp:revision>1</cp:revision>
  <dcterms:created xsi:type="dcterms:W3CDTF">2015-07-13T17:47:00Z</dcterms:created>
  <dcterms:modified xsi:type="dcterms:W3CDTF">2015-07-13T17:48:00Z</dcterms:modified>
</cp:coreProperties>
</file>